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DC0" w:rsidRDefault="00B42DC0" w:rsidP="00B42DC0">
      <w:pPr>
        <w:tabs>
          <w:tab w:val="left" w:pos="8465"/>
        </w:tabs>
        <w:ind w:left="720"/>
        <w:rPr>
          <w:sz w:val="32"/>
          <w:szCs w:val="32"/>
        </w:rPr>
      </w:pPr>
    </w:p>
    <w:p w:rsidR="00B42DC0" w:rsidRPr="00946588" w:rsidRDefault="00B42DC0" w:rsidP="00B42DC0">
      <w:pPr>
        <w:tabs>
          <w:tab w:val="left" w:pos="8465"/>
        </w:tabs>
        <w:ind w:left="720"/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4076065</wp:posOffset>
                </wp:positionH>
                <wp:positionV relativeFrom="paragraph">
                  <wp:posOffset>-235585</wp:posOffset>
                </wp:positionV>
                <wp:extent cx="476250" cy="488950"/>
                <wp:effectExtent l="6350" t="5080" r="12700" b="1079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0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320.95pt;margin-top:-18.55pt;width:37.5pt;height:3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"/>
            </w:pict>
          </mc:Fallback>
        </mc:AlternateContent>
      </w:r>
      <w:r w:rsidRPr="00946588">
        <w:rPr>
          <w:b/>
          <w:sz w:val="40"/>
          <w:szCs w:val="40"/>
        </w:rPr>
        <w:t>Буква Ь</w:t>
      </w:r>
    </w:p>
    <w:p w:rsidR="00B42DC0" w:rsidRPr="00300F30" w:rsidRDefault="00B42DC0" w:rsidP="00B42DC0">
      <w:pPr>
        <w:tabs>
          <w:tab w:val="left" w:pos="8465"/>
        </w:tabs>
        <w:jc w:val="center"/>
        <w:rPr>
          <w:sz w:val="32"/>
          <w:szCs w:val="32"/>
        </w:rPr>
      </w:pPr>
    </w:p>
    <w:p w:rsidR="00B42DC0" w:rsidRDefault="00B42DC0" w:rsidP="00B42DC0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1. Сравни:</w:t>
      </w:r>
    </w:p>
    <w:p w:rsidR="00B42DC0" w:rsidRDefault="00B42DC0" w:rsidP="00B42DC0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40"/>
          <w:szCs w:val="40"/>
        </w:rPr>
      </w:pPr>
      <w:r w:rsidRPr="00946588">
        <w:rPr>
          <w:b/>
          <w:sz w:val="40"/>
          <w:szCs w:val="40"/>
        </w:rPr>
        <w:t>УГОЛ  -  УГОЛЬ</w:t>
      </w: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40"/>
          <w:szCs w:val="40"/>
        </w:rPr>
      </w:pPr>
      <w:r w:rsidRPr="00946588">
        <w:rPr>
          <w:b/>
          <w:sz w:val="40"/>
          <w:szCs w:val="40"/>
        </w:rPr>
        <w:t>МЕЛ  -  МЕЛЬ</w:t>
      </w: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40"/>
          <w:szCs w:val="40"/>
        </w:rPr>
      </w:pPr>
      <w:r w:rsidRPr="00946588">
        <w:rPr>
          <w:b/>
          <w:sz w:val="40"/>
          <w:szCs w:val="40"/>
        </w:rPr>
        <w:t>КОН  -  КОНЬ</w:t>
      </w:r>
    </w:p>
    <w:p w:rsidR="00B42DC0" w:rsidRDefault="00B42DC0" w:rsidP="00B42DC0">
      <w:pPr>
        <w:tabs>
          <w:tab w:val="left" w:pos="8465"/>
        </w:tabs>
        <w:ind w:firstLine="540"/>
        <w:rPr>
          <w:sz w:val="28"/>
          <w:szCs w:val="28"/>
        </w:rPr>
      </w:pPr>
    </w:p>
    <w:p w:rsidR="00B42DC0" w:rsidRDefault="00B42DC0" w:rsidP="00B42DC0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 Напиши  букву:</w:t>
      </w: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72"/>
          <w:szCs w:val="72"/>
        </w:rPr>
      </w:pPr>
      <w:r w:rsidRPr="00946588">
        <w:rPr>
          <w:b/>
          <w:sz w:val="72"/>
          <w:szCs w:val="72"/>
        </w:rPr>
        <w:t>ь</w:t>
      </w:r>
    </w:p>
    <w:p w:rsidR="00B42DC0" w:rsidRDefault="00B42DC0" w:rsidP="00B42DC0">
      <w:pPr>
        <w:tabs>
          <w:tab w:val="left" w:pos="8465"/>
        </w:tabs>
        <w:rPr>
          <w:sz w:val="28"/>
          <w:szCs w:val="28"/>
        </w:rPr>
      </w:pPr>
    </w:p>
    <w:p w:rsidR="00B42DC0" w:rsidRDefault="00B42DC0" w:rsidP="00B42DC0">
      <w:pPr>
        <w:tabs>
          <w:tab w:val="left" w:pos="8465"/>
        </w:tabs>
        <w:ind w:firstLine="54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c">
            <w:drawing>
              <wp:inline distT="0" distB="0" distL="0" distR="0">
                <wp:extent cx="6057900" cy="572135"/>
                <wp:effectExtent l="6985" t="10160" r="12065" b="8255"/>
                <wp:docPr id="6" name="Полотно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" name="Line 4"/>
                        <wps:cNvCnPr/>
                        <wps:spPr bwMode="auto">
                          <a:xfrm>
                            <a:off x="0" y="571500"/>
                            <a:ext cx="6057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 flipV="1">
                            <a:off x="3254" y="34290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/>
                        <wps:spPr bwMode="auto">
                          <a:xfrm flipV="1">
                            <a:off x="0" y="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" o:spid="_x0000_s1026" editas="canvas" style="width:477pt;height:45.05pt;mso-position-horizontal-relative:char;mso-position-vertical-relative:line" coordsize="60579,5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572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5715" to="60579,5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5" o:spid="_x0000_s1029" style="position:absolute;flip:y;visibility:visible;mso-wrap-style:square" from="32,3429" to="60579,3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6" o:spid="_x0000_s1030" style="position:absolute;flip:y;visibility:visible;mso-wrap-style:square" from="0,0" to="60546,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<w10:anchorlock/>
              </v:group>
            </w:pict>
          </mc:Fallback>
        </mc:AlternateContent>
      </w:r>
    </w:p>
    <w:p w:rsidR="00B42DC0" w:rsidRDefault="00B42DC0" w:rsidP="00B42DC0">
      <w:pPr>
        <w:tabs>
          <w:tab w:val="left" w:pos="8465"/>
        </w:tabs>
        <w:ind w:firstLine="540"/>
        <w:rPr>
          <w:sz w:val="32"/>
          <w:szCs w:val="32"/>
        </w:rPr>
      </w:pPr>
    </w:p>
    <w:p w:rsidR="00B42DC0" w:rsidRPr="00B42DC0" w:rsidRDefault="00B42DC0" w:rsidP="00B42DC0">
      <w:pPr>
        <w:tabs>
          <w:tab w:val="left" w:pos="8465"/>
        </w:tabs>
        <w:rPr>
          <w:sz w:val="28"/>
          <w:szCs w:val="28"/>
        </w:rPr>
      </w:pPr>
      <w:r>
        <w:rPr>
          <w:sz w:val="32"/>
          <w:szCs w:val="32"/>
        </w:rPr>
        <w:t>3.</w:t>
      </w:r>
      <w:r>
        <w:rPr>
          <w:sz w:val="28"/>
          <w:szCs w:val="28"/>
        </w:rPr>
        <w:t xml:space="preserve">Прочитай: </w:t>
      </w: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лось               </w:t>
      </w:r>
      <w:r w:rsidRPr="00946588">
        <w:rPr>
          <w:b/>
          <w:sz w:val="48"/>
          <w:szCs w:val="48"/>
        </w:rPr>
        <w:t>семь        дверь</w:t>
      </w: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946588">
        <w:rPr>
          <w:b/>
          <w:sz w:val="48"/>
          <w:szCs w:val="48"/>
        </w:rPr>
        <w:t xml:space="preserve">гусь </w:t>
      </w:r>
      <w:r>
        <w:rPr>
          <w:b/>
          <w:sz w:val="48"/>
          <w:szCs w:val="48"/>
        </w:rPr>
        <w:t xml:space="preserve">               тень        пе</w:t>
      </w:r>
      <w:r w:rsidRPr="00946588">
        <w:rPr>
          <w:b/>
          <w:sz w:val="48"/>
          <w:szCs w:val="48"/>
        </w:rPr>
        <w:t>ть</w:t>
      </w:r>
    </w:p>
    <w:p w:rsidR="00B42DC0" w:rsidRPr="00946588" w:rsidRDefault="00B42DC0" w:rsidP="00B42DC0">
      <w:pPr>
        <w:tabs>
          <w:tab w:val="left" w:pos="8465"/>
        </w:tabs>
        <w:ind w:firstLine="567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медведь         </w:t>
      </w:r>
      <w:r w:rsidRPr="00946588">
        <w:rPr>
          <w:b/>
          <w:sz w:val="48"/>
          <w:szCs w:val="48"/>
        </w:rPr>
        <w:t>пень        пить</w:t>
      </w:r>
    </w:p>
    <w:p w:rsidR="00B42DC0" w:rsidRDefault="00B42DC0" w:rsidP="00B42DC0">
      <w:pPr>
        <w:tabs>
          <w:tab w:val="left" w:pos="8465"/>
        </w:tabs>
        <w:rPr>
          <w:sz w:val="28"/>
          <w:szCs w:val="28"/>
        </w:rPr>
      </w:pPr>
      <w:r w:rsidRPr="00B42DC0">
        <w:rPr>
          <w:sz w:val="28"/>
          <w:szCs w:val="28"/>
        </w:rPr>
        <w:t>4.На</w:t>
      </w:r>
      <w:r>
        <w:rPr>
          <w:sz w:val="28"/>
          <w:szCs w:val="28"/>
        </w:rPr>
        <w:t xml:space="preserve">пиши в тетради Ь .Найди  и выпиши в тетрадь из столбиков слова, обозначающие : животное ,птицу и </w:t>
      </w:r>
      <w:proofErr w:type="spellStart"/>
      <w:r>
        <w:rPr>
          <w:sz w:val="28"/>
          <w:szCs w:val="28"/>
        </w:rPr>
        <w:t>цифру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одчеркни</w:t>
      </w:r>
      <w:proofErr w:type="spellEnd"/>
      <w:r>
        <w:rPr>
          <w:sz w:val="28"/>
          <w:szCs w:val="28"/>
        </w:rPr>
        <w:t xml:space="preserve"> в них Ь.</w:t>
      </w:r>
    </w:p>
    <w:p w:rsidR="00B42DC0" w:rsidRDefault="00B42DC0" w:rsidP="00B42DC0">
      <w:pPr>
        <w:tabs>
          <w:tab w:val="left" w:pos="8465"/>
        </w:tabs>
        <w:rPr>
          <w:sz w:val="28"/>
          <w:szCs w:val="28"/>
        </w:rPr>
      </w:pPr>
    </w:p>
    <w:p w:rsidR="00B42DC0" w:rsidRPr="00B42DC0" w:rsidRDefault="00B42DC0" w:rsidP="00B42DC0">
      <w:pPr>
        <w:tabs>
          <w:tab w:val="left" w:pos="8465"/>
        </w:tabs>
        <w:rPr>
          <w:noProof/>
        </w:rPr>
      </w:pPr>
      <w:r>
        <w:rPr>
          <w:sz w:val="28"/>
          <w:szCs w:val="28"/>
        </w:rPr>
        <w:t>5. Прочитай текст. Подчеркни все слова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в которых есть Ь.</w:t>
      </w:r>
      <w:r w:rsidRPr="00B42DC0">
        <w:rPr>
          <w:sz w:val="28"/>
          <w:szCs w:val="28"/>
        </w:rPr>
        <w:t xml:space="preserve"> </w:t>
      </w:r>
      <w:r>
        <w:rPr>
          <w:sz w:val="28"/>
          <w:szCs w:val="28"/>
        </w:rPr>
        <w:t>Раскрась картинку.</w:t>
      </w:r>
      <w:r w:rsidRPr="00B42DC0">
        <w:rPr>
          <w:sz w:val="28"/>
          <w:szCs w:val="28"/>
        </w:rPr>
        <w:t xml:space="preserve">   </w:t>
      </w:r>
      <w:r w:rsidRPr="00B42DC0">
        <w:rPr>
          <w:noProof/>
        </w:rPr>
        <w:t xml:space="preserve">                </w:t>
      </w:r>
    </w:p>
    <w:p w:rsidR="00B42DC0" w:rsidRPr="00946588" w:rsidRDefault="00B42DC0" w:rsidP="00B42DC0">
      <w:pPr>
        <w:tabs>
          <w:tab w:val="left" w:pos="8465"/>
        </w:tabs>
        <w:spacing w:line="276" w:lineRule="auto"/>
        <w:ind w:firstLine="567"/>
        <w:jc w:val="center"/>
        <w:rPr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3980815</wp:posOffset>
            </wp:positionH>
            <wp:positionV relativeFrom="paragraph">
              <wp:posOffset>236220</wp:posOffset>
            </wp:positionV>
            <wp:extent cx="2495550" cy="1993900"/>
            <wp:effectExtent l="0" t="0" r="0" b="6350"/>
            <wp:wrapTight wrapText="bothSides">
              <wp:wrapPolygon edited="0">
                <wp:start x="4287" y="0"/>
                <wp:lineTo x="2803" y="1238"/>
                <wp:lineTo x="1814" y="2683"/>
                <wp:lineTo x="1979" y="3508"/>
                <wp:lineTo x="0" y="4127"/>
                <wp:lineTo x="0" y="7223"/>
                <wp:lineTo x="165" y="10525"/>
                <wp:lineTo x="1154" y="12382"/>
                <wp:lineTo x="4452" y="13414"/>
                <wp:lineTo x="6595" y="16716"/>
                <wp:lineTo x="5936" y="20018"/>
                <wp:lineTo x="5441" y="20224"/>
                <wp:lineTo x="5276" y="20843"/>
                <wp:lineTo x="5441" y="21462"/>
                <wp:lineTo x="12366" y="21462"/>
                <wp:lineTo x="21435" y="21050"/>
                <wp:lineTo x="21435" y="14446"/>
                <wp:lineTo x="20611" y="13414"/>
                <wp:lineTo x="19951" y="10112"/>
                <wp:lineTo x="20116" y="9287"/>
                <wp:lineTo x="18467" y="6397"/>
                <wp:lineTo x="8244" y="3508"/>
                <wp:lineTo x="9398" y="1238"/>
                <wp:lineTo x="9069" y="206"/>
                <wp:lineTo x="7255" y="0"/>
                <wp:lineTo x="4287" y="0"/>
              </wp:wrapPolygon>
            </wp:wrapTight>
            <wp:docPr id="2" name="Рисунок 2" descr="http://cdn.sheknows.com/printables/thumb/moose_coloring_p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dn.sheknows.com/printables/thumb/moose_coloring_page2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6588">
        <w:rPr>
          <w:b/>
          <w:sz w:val="48"/>
          <w:szCs w:val="48"/>
        </w:rPr>
        <w:t>Лось.</w:t>
      </w:r>
      <w:r w:rsidRPr="009150C1">
        <w:t xml:space="preserve"> </w:t>
      </w:r>
    </w:p>
    <w:p w:rsidR="00B42DC0" w:rsidRDefault="00B42DC0" w:rsidP="00B42DC0">
      <w:pPr>
        <w:tabs>
          <w:tab w:val="left" w:pos="8465"/>
        </w:tabs>
        <w:spacing w:line="276" w:lineRule="auto"/>
        <w:ind w:firstLine="567"/>
        <w:jc w:val="both"/>
        <w:rPr>
          <w:b/>
          <w:sz w:val="48"/>
          <w:szCs w:val="48"/>
        </w:rPr>
      </w:pPr>
      <w:r w:rsidRPr="00946588">
        <w:rPr>
          <w:b/>
          <w:sz w:val="48"/>
          <w:szCs w:val="48"/>
        </w:rPr>
        <w:t xml:space="preserve">     Лось ест </w:t>
      </w:r>
      <w:proofErr w:type="spellStart"/>
      <w:proofErr w:type="gramStart"/>
      <w:r w:rsidRPr="00946588">
        <w:rPr>
          <w:b/>
          <w:sz w:val="48"/>
          <w:szCs w:val="48"/>
        </w:rPr>
        <w:t>тра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ву</w:t>
      </w:r>
      <w:proofErr w:type="spellEnd"/>
      <w:proofErr w:type="gramEnd"/>
      <w:r w:rsidRPr="00946588">
        <w:rPr>
          <w:b/>
          <w:sz w:val="48"/>
          <w:szCs w:val="48"/>
        </w:rPr>
        <w:t xml:space="preserve"> и </w:t>
      </w:r>
      <w:proofErr w:type="spellStart"/>
      <w:r>
        <w:rPr>
          <w:b/>
          <w:sz w:val="48"/>
          <w:szCs w:val="48"/>
        </w:rPr>
        <w:t>вет-</w:t>
      </w:r>
      <w:r w:rsidRPr="00946588">
        <w:rPr>
          <w:b/>
          <w:sz w:val="48"/>
          <w:szCs w:val="48"/>
        </w:rPr>
        <w:t>ки</w:t>
      </w:r>
      <w:proofErr w:type="spellEnd"/>
      <w:r w:rsidRPr="00946588">
        <w:rPr>
          <w:b/>
          <w:sz w:val="48"/>
          <w:szCs w:val="48"/>
        </w:rPr>
        <w:t xml:space="preserve">. </w:t>
      </w:r>
      <w:proofErr w:type="spellStart"/>
      <w:proofErr w:type="gramStart"/>
      <w:r w:rsidRPr="00946588">
        <w:rPr>
          <w:b/>
          <w:sz w:val="48"/>
          <w:szCs w:val="48"/>
        </w:rPr>
        <w:t>Нуж</w:t>
      </w:r>
      <w:proofErr w:type="spellEnd"/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на</w:t>
      </w:r>
      <w:proofErr w:type="gramEnd"/>
      <w:r w:rsidRPr="00946588">
        <w:rPr>
          <w:b/>
          <w:sz w:val="48"/>
          <w:szCs w:val="48"/>
        </w:rPr>
        <w:t xml:space="preserve"> ему и соль. Ре</w:t>
      </w:r>
      <w:r>
        <w:rPr>
          <w:b/>
          <w:sz w:val="48"/>
          <w:szCs w:val="48"/>
        </w:rPr>
        <w:t>-</w:t>
      </w:r>
      <w:proofErr w:type="spellStart"/>
      <w:r w:rsidRPr="00946588">
        <w:rPr>
          <w:b/>
          <w:sz w:val="48"/>
          <w:szCs w:val="48"/>
        </w:rPr>
        <w:t>бя</w:t>
      </w:r>
      <w:proofErr w:type="spellEnd"/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 xml:space="preserve">та </w:t>
      </w:r>
      <w:proofErr w:type="gramStart"/>
      <w:r w:rsidRPr="00946588">
        <w:rPr>
          <w:b/>
          <w:sz w:val="48"/>
          <w:szCs w:val="48"/>
        </w:rPr>
        <w:t>ста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ли</w:t>
      </w:r>
      <w:proofErr w:type="gramEnd"/>
      <w:r w:rsidRPr="00946588">
        <w:rPr>
          <w:b/>
          <w:sz w:val="48"/>
          <w:szCs w:val="48"/>
        </w:rPr>
        <w:t xml:space="preserve"> но</w:t>
      </w:r>
      <w:r>
        <w:rPr>
          <w:b/>
          <w:sz w:val="48"/>
          <w:szCs w:val="48"/>
        </w:rPr>
        <w:t>-</w:t>
      </w:r>
      <w:proofErr w:type="spellStart"/>
      <w:r w:rsidRPr="00946588">
        <w:rPr>
          <w:b/>
          <w:sz w:val="48"/>
          <w:szCs w:val="48"/>
        </w:rPr>
        <w:t>сить</w:t>
      </w:r>
      <w:proofErr w:type="spellEnd"/>
      <w:r w:rsidRPr="00946588">
        <w:rPr>
          <w:b/>
          <w:sz w:val="48"/>
          <w:szCs w:val="48"/>
        </w:rPr>
        <w:t xml:space="preserve"> соль в лес. Они о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став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ля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 xml:space="preserve">ли соль на </w:t>
      </w:r>
      <w:proofErr w:type="spellStart"/>
      <w:proofErr w:type="gramStart"/>
      <w:r w:rsidRPr="00946588">
        <w:rPr>
          <w:b/>
          <w:sz w:val="48"/>
          <w:szCs w:val="48"/>
        </w:rPr>
        <w:t>кам</w:t>
      </w:r>
      <w:proofErr w:type="spellEnd"/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не</w:t>
      </w:r>
      <w:proofErr w:type="gramEnd"/>
      <w:r w:rsidRPr="00946588">
        <w:rPr>
          <w:b/>
          <w:sz w:val="48"/>
          <w:szCs w:val="48"/>
        </w:rPr>
        <w:t xml:space="preserve"> и  пне. </w:t>
      </w:r>
      <w:proofErr w:type="gramStart"/>
      <w:r w:rsidRPr="00946588">
        <w:rPr>
          <w:b/>
          <w:sz w:val="48"/>
          <w:szCs w:val="48"/>
        </w:rPr>
        <w:t>Ло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си</w:t>
      </w:r>
      <w:proofErr w:type="gramEnd"/>
      <w:r w:rsidRPr="00946588">
        <w:rPr>
          <w:b/>
          <w:sz w:val="48"/>
          <w:szCs w:val="48"/>
        </w:rPr>
        <w:t xml:space="preserve"> при</w:t>
      </w:r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хо</w:t>
      </w:r>
      <w:r>
        <w:rPr>
          <w:b/>
          <w:sz w:val="48"/>
          <w:szCs w:val="48"/>
        </w:rPr>
        <w:t>-</w:t>
      </w:r>
      <w:proofErr w:type="spellStart"/>
      <w:r w:rsidRPr="00946588">
        <w:rPr>
          <w:b/>
          <w:sz w:val="48"/>
          <w:szCs w:val="48"/>
        </w:rPr>
        <w:t>ди</w:t>
      </w:r>
      <w:proofErr w:type="spellEnd"/>
      <w:r>
        <w:rPr>
          <w:b/>
          <w:sz w:val="48"/>
          <w:szCs w:val="48"/>
        </w:rPr>
        <w:t>-</w:t>
      </w:r>
      <w:r w:rsidRPr="00946588">
        <w:rPr>
          <w:b/>
          <w:sz w:val="48"/>
          <w:szCs w:val="48"/>
        </w:rPr>
        <w:t>ли ли</w:t>
      </w:r>
      <w:r>
        <w:rPr>
          <w:b/>
          <w:sz w:val="48"/>
          <w:szCs w:val="48"/>
        </w:rPr>
        <w:t>-</w:t>
      </w:r>
      <w:proofErr w:type="spellStart"/>
      <w:r w:rsidRPr="00946588">
        <w:rPr>
          <w:b/>
          <w:sz w:val="48"/>
          <w:szCs w:val="48"/>
        </w:rPr>
        <w:t>зать</w:t>
      </w:r>
      <w:proofErr w:type="spellEnd"/>
      <w:r w:rsidRPr="00946588">
        <w:rPr>
          <w:b/>
          <w:sz w:val="48"/>
          <w:szCs w:val="48"/>
        </w:rPr>
        <w:t xml:space="preserve"> соль.</w:t>
      </w:r>
    </w:p>
    <w:p w:rsidR="00B80F66" w:rsidRPr="00B80F66" w:rsidRDefault="002154B2" w:rsidP="00B42DC0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Спиши 2 предложения </w:t>
      </w:r>
      <w:r w:rsidR="00B80F66">
        <w:rPr>
          <w:b/>
          <w:sz w:val="28"/>
          <w:szCs w:val="28"/>
        </w:rPr>
        <w:t xml:space="preserve"> в тетрадь</w:t>
      </w:r>
      <w:r>
        <w:rPr>
          <w:b/>
          <w:sz w:val="28"/>
          <w:szCs w:val="28"/>
        </w:rPr>
        <w:t>. Начерти схемы предложения.</w:t>
      </w:r>
    </w:p>
    <w:p w:rsidR="00B80F66" w:rsidRPr="008E4BCC" w:rsidRDefault="008E4BCC" w:rsidP="00B42DC0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bookmarkStart w:id="0" w:name="_GoBack"/>
      <w:r w:rsidRPr="008E4BCC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. Готовые работы сфотографируйте и пришлите в группу</w:t>
      </w:r>
      <w:r w:rsidRPr="008E4BC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WhatsApp</w:t>
      </w:r>
      <w:r w:rsidRPr="008E4BC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или на Электронную почту </w:t>
      </w:r>
      <w:hyperlink r:id="rId7" w:history="1">
        <w:r w:rsidRPr="00701ADD">
          <w:rPr>
            <w:rStyle w:val="a3"/>
            <w:b/>
            <w:sz w:val="28"/>
            <w:szCs w:val="28"/>
            <w:lang w:val="en-US"/>
          </w:rPr>
          <w:t>shurochka</w:t>
        </w:r>
        <w:r w:rsidRPr="00701ADD">
          <w:rPr>
            <w:rStyle w:val="a3"/>
            <w:b/>
            <w:sz w:val="28"/>
            <w:szCs w:val="28"/>
          </w:rPr>
          <w:t>68@</w:t>
        </w:r>
        <w:r w:rsidRPr="00701ADD">
          <w:rPr>
            <w:rStyle w:val="a3"/>
            <w:b/>
            <w:sz w:val="28"/>
            <w:szCs w:val="28"/>
            <w:lang w:val="en-US"/>
          </w:rPr>
          <w:t>mail</w:t>
        </w:r>
        <w:r w:rsidRPr="00701ADD">
          <w:rPr>
            <w:rStyle w:val="a3"/>
            <w:b/>
            <w:sz w:val="28"/>
            <w:szCs w:val="28"/>
          </w:rPr>
          <w:t>.</w:t>
        </w:r>
        <w:proofErr w:type="spellStart"/>
        <w:r w:rsidRPr="00701ADD"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 w:rsidRPr="008E4BCC">
        <w:rPr>
          <w:b/>
          <w:sz w:val="28"/>
          <w:szCs w:val="28"/>
        </w:rPr>
        <w:t xml:space="preserve"> </w:t>
      </w:r>
    </w:p>
    <w:p w:rsidR="008E4BCC" w:rsidRPr="008E4BCC" w:rsidRDefault="008E4BCC" w:rsidP="00B42DC0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8. Если </w:t>
      </w:r>
      <w:proofErr w:type="gramStart"/>
      <w:r>
        <w:rPr>
          <w:b/>
          <w:sz w:val="28"/>
          <w:szCs w:val="28"/>
        </w:rPr>
        <w:t>возникли вопросы пишите</w:t>
      </w:r>
      <w:proofErr w:type="gramEnd"/>
      <w:r>
        <w:rPr>
          <w:b/>
          <w:sz w:val="28"/>
          <w:szCs w:val="28"/>
        </w:rPr>
        <w:t xml:space="preserve"> на номер 89600822911</w:t>
      </w:r>
    </w:p>
    <w:bookmarkEnd w:id="0"/>
    <w:p w:rsidR="00B42DC0" w:rsidRDefault="002154B2" w:rsidP="00B42DC0">
      <w:pPr>
        <w:tabs>
          <w:tab w:val="left" w:pos="8465"/>
        </w:tabs>
        <w:ind w:left="360" w:firstLine="900"/>
        <w:rPr>
          <w:sz w:val="40"/>
          <w:szCs w:val="40"/>
        </w:rPr>
      </w:pPr>
      <w:r>
        <w:rPr>
          <w:sz w:val="40"/>
          <w:szCs w:val="40"/>
        </w:rPr>
        <w:t xml:space="preserve">     </w:t>
      </w:r>
      <w:r w:rsidR="00B42DC0">
        <w:rPr>
          <w:sz w:val="40"/>
          <w:szCs w:val="40"/>
        </w:rPr>
        <w:t xml:space="preserve">            </w:t>
      </w:r>
    </w:p>
    <w:p w:rsidR="00B42DC0" w:rsidRDefault="00B42DC0" w:rsidP="00B42DC0">
      <w:pPr>
        <w:tabs>
          <w:tab w:val="left" w:pos="8465"/>
        </w:tabs>
        <w:ind w:left="720"/>
        <w:rPr>
          <w:sz w:val="32"/>
          <w:szCs w:val="32"/>
        </w:rPr>
      </w:pPr>
    </w:p>
    <w:p w:rsidR="00BD5E85" w:rsidRDefault="00BD5E85"/>
    <w:sectPr w:rsidR="00BD5E85" w:rsidSect="00B42DC0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CB4"/>
    <w:rsid w:val="00000834"/>
    <w:rsid w:val="00000914"/>
    <w:rsid w:val="00001798"/>
    <w:rsid w:val="00001CB4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4B2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BCC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2DC0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0F66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4B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4B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cdn.sheknows.com/printables/thumb/moose_coloring_page2.gif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5</cp:revision>
  <dcterms:created xsi:type="dcterms:W3CDTF">2020-04-08T11:00:00Z</dcterms:created>
  <dcterms:modified xsi:type="dcterms:W3CDTF">2020-04-16T06:20:00Z</dcterms:modified>
</cp:coreProperties>
</file>